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EB" w:rsidRPr="000F74EB" w:rsidRDefault="00DA3D23" w:rsidP="000F74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  <w:t xml:space="preserve">                  </w:t>
      </w:r>
      <w:r w:rsidR="000F74EB" w:rsidRPr="000F74EB"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  <w:t>Особые условия организации питания (</w:t>
      </w:r>
      <w:proofErr w:type="spellStart"/>
      <w:r w:rsidR="000F74EB" w:rsidRPr="000F74EB"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  <w:t>эпидситуация</w:t>
      </w:r>
      <w:proofErr w:type="spellEnd"/>
      <w:r w:rsidR="000F74EB" w:rsidRPr="000F74EB"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  <w:t>)</w:t>
      </w:r>
      <w:r w:rsidR="000F74EB" w:rsidRPr="00DA3D23">
        <w:rPr>
          <w:rFonts w:ascii="Times New Roman" w:eastAsia="Times New Roman" w:hAnsi="Times New Roman" w:cs="Times New Roman"/>
          <w:color w:val="2F5496" w:themeColor="accent5" w:themeShade="BF"/>
          <w:kern w:val="36"/>
          <w:sz w:val="28"/>
          <w:szCs w:val="28"/>
          <w:lang w:eastAsia="ru-RU"/>
        </w:rPr>
        <w:t xml:space="preserve"> </w:t>
      </w:r>
    </w:p>
    <w:p w:rsidR="00DA3D23" w:rsidRPr="00DA3D23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1"/>
          <w:szCs w:val="21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1"/>
          <w:szCs w:val="21"/>
          <w:lang w:eastAsia="ru-RU"/>
        </w:rPr>
        <w:t>Мытьё и дезинфекция посуды на пищеблоке 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5" w:themeShade="BF"/>
          <w:sz w:val="16"/>
          <w:szCs w:val="16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1"/>
          <w:szCs w:val="21"/>
          <w:lang w:eastAsia="ru-RU"/>
        </w:rPr>
        <w:t xml:space="preserve">в условиях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1"/>
          <w:szCs w:val="21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1"/>
          <w:szCs w:val="21"/>
          <w:lang w:eastAsia="ru-RU"/>
        </w:rPr>
        <w:t xml:space="preserve"> </w:t>
      </w:r>
      <w:r w:rsidRPr="000F74EB">
        <w:rPr>
          <w:rFonts w:ascii="Times New Roman" w:eastAsia="Times New Roman" w:hAnsi="Times New Roman" w:cs="Times New Roman"/>
          <w:bCs/>
          <w:color w:val="2F5496" w:themeColor="accent5" w:themeShade="BF"/>
          <w:sz w:val="21"/>
          <w:szCs w:val="21"/>
          <w:lang w:eastAsia="ru-RU"/>
        </w:rPr>
        <w:t>инфекции</w:t>
      </w:r>
      <w:r w:rsidR="00DA3D23" w:rsidRPr="00DA3D23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ru-RU"/>
        </w:rPr>
        <w:t xml:space="preserve"> </w:t>
      </w:r>
      <w:r w:rsidR="00DA3D23" w:rsidRPr="000F74EB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ru-RU"/>
        </w:rPr>
        <w:t>COVID-19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Мытье столовой посуды ручным способом производят в следующем порядке: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механическое удаление остатков пищи;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мытье в воде с добавлением моющих средств в первой секции ванны;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мытье во второй секции ванны в воде с температурой не ниже 40оC и добавлением моющих средств в количестве, в два раза меньшем, чем в первой секции ванны;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ополаскивание посуды в третьей секции ванны горячей проточной водой с температурой не ниже 65</w:t>
      </w: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°С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помощью гибкого шланга с душевой насадкой;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9E6E30" w:rsidRDefault="009E6E30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Нейтральное  моющее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средство НИКА Супер</w:t>
      </w:r>
      <w:r w:rsidR="000F74EB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применения: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Развести рабочий раствор </w:t>
      </w:r>
      <w:r w:rsidR="009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рекомендуемой концентрации 1 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(</w:t>
      </w:r>
      <w:r w:rsidR="009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грамм на 10 литров воды) 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20-50 °С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Обраб</w:t>
      </w:r>
      <w:r w:rsidR="0039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отать посуду методом погружения.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Затем тщательно промыть </w:t>
      </w:r>
      <w:r w:rsidR="009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посуду под проточной 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r w:rsidR="009E6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Дезинфици</w:t>
      </w:r>
      <w:r w:rsidR="009E6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рующее средство НИКА Хлор.</w:t>
      </w:r>
    </w:p>
    <w:p w:rsidR="001136F1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13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Растворяют 1 таблетку в 10 литрах воды </w:t>
      </w:r>
      <w:r w:rsidR="0039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температуре </w:t>
      </w:r>
      <w:r w:rsidR="000C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393F0D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</w:p>
    <w:p w:rsidR="000F74EB" w:rsidRPr="000F74EB" w:rsidRDefault="001136F1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F74EB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Столовую посуду полностью погружают в средство из расчета 2 литра на 1 комплект.</w:t>
      </w:r>
    </w:p>
    <w:p w:rsidR="000F74EB" w:rsidRPr="000F74EB" w:rsidRDefault="001136F1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F74EB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74EB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Выдерживают 10 минут</w:t>
      </w:r>
      <w:r w:rsidR="000C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3.После дезинфекционной выдержки посуду промывают проточной водой в течении 1 минуты;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ополаскивание посуды в третьей секции ванны проточной водой с помощью ги</w:t>
      </w:r>
      <w:r w:rsidR="008E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бкого шланга с душевой насадкой </w:t>
      </w:r>
      <w:proofErr w:type="gramStart"/>
      <w:r w:rsidR="008E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температуре</w:t>
      </w:r>
      <w:proofErr w:type="gramEnd"/>
      <w:r w:rsidR="008E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8E09CC"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</w:p>
    <w:p w:rsidR="000F74EB" w:rsidRDefault="000F74EB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просушивание посуды на решетчатых полках, стеллажах.</w:t>
      </w:r>
    </w:p>
    <w:p w:rsidR="003521D3" w:rsidRPr="000F74EB" w:rsidRDefault="003521D3" w:rsidP="000F74E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 xml:space="preserve">Инструкция по предупреждению </w:t>
      </w:r>
      <w:proofErr w:type="spellStart"/>
      <w:r w:rsidRPr="000F74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инфекции для работников столовой школы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Действие настоящей инструкции распространяется на всех работников пищеблока.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 связи с неблагополучной ситуацией по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а также с соблюдением всех мер предосторожности.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 пищеблока с целью соблюдения требований по предупреждению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распространения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инфекции должны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 соблюдать рекомендации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в порядке и чистоте свое рабочее место;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 проявлении признаков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выполнять свои должностные обязанности, не отвлекаться;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  и</w:t>
      </w:r>
      <w:proofErr w:type="gram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правильно  применять  СИЗ,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инфекции;</w:t>
      </w:r>
    </w:p>
    <w:p w:rsidR="000F74EB" w:rsidRPr="000F74EB" w:rsidRDefault="000F74EB" w:rsidP="000F74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1.6. Работники пищеблока (столовой) должны знать, что механизмами передачи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являются воздушно-капельный, контактный, фекально-оральный.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Работникам пищеблока необходимо: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санитарную одежду и обувь хранить в установленных для этого местах;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верхнюю одежду, обувь, головные уборы, а также личные вещи оставлять в гардеробе;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смену масок не реже 1 раза в 3 часа;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обрабатывать руки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дезинфицурующими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средствами;</w:t>
      </w:r>
    </w:p>
    <w:p w:rsidR="000F74EB" w:rsidRPr="000F74EB" w:rsidRDefault="000F74EB" w:rsidP="000F74EB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проводить дезинфекцию своего рабочего места.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0F74EB" w:rsidRPr="000F74EB" w:rsidRDefault="000F74EB" w:rsidP="000F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74EB" w:rsidRPr="000F74EB" w:rsidRDefault="000F74EB" w:rsidP="000F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 подстригать ногти, не наносить на них лак;</w:t>
      </w:r>
    </w:p>
    <w:p w:rsidR="000F74EB" w:rsidRPr="000F74EB" w:rsidRDefault="000F74EB" w:rsidP="000F7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Надеть санитарную одежду, сменную обувь, одноразовую маску для лица.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Санитарная обработка помещений пищеблока во время работы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Следует регулярно (каждые 3 часа) проветривать помещения пищеблока.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рециркулятором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может применяться круглосуточно в присутствии людей.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После каждой смены деятельности работник пищеблока должен вымыть руки с мылом.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3.9. На период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для вытирания рук следует использовать одноразовые бумажные полотенца.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Во время работы не рекомендуется трогать руками лицо.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дезинфекции могут быть использованы средства из различных </w:t>
      </w:r>
      <w:proofErr w:type="gram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химических  групп</w:t>
      </w:r>
      <w:proofErr w:type="gram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хлорактивные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(натриевая соль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дихлоризоциануровой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кислородактивные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(перекись водорода в концентрации не менее 3,0 %);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третичные амины (в концентрации в рабочем растворе не менее 0,05 %);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полимерные производные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гуанидина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концентрации в рабочем растворе не менее 0,2 %);</w:t>
      </w:r>
    </w:p>
    <w:p w:rsidR="000F74EB" w:rsidRPr="000F74EB" w:rsidRDefault="000F74EB" w:rsidP="000F74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обработки, обеспечивающие дезинфекцию посуды и столовых приборов при температуре не ниже 65°С в течение 90 минут.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3.19. 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Мытье столовой посуды ручным способом производят в следующем порядке: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удаление остатков пищи;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 в воде с добавлением моющих средств в первой секции ванны;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0F74EB" w:rsidRPr="000F74EB" w:rsidRDefault="000F74EB" w:rsidP="000F74EB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просушивание посуды на решетчатых полках, стеллажах.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ind w:right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инфекцией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 Работник   </w:t>
      </w:r>
      <w:proofErr w:type="gram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пищеблока,   </w:t>
      </w:r>
      <w:proofErr w:type="gram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  которого   имеются   подозрения   заболевания   новой 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появлении подозрения заболевания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хлорактивных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кислородактивных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</w:t>
      </w: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При подтверждении у работника пищеблока заражения новой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Убрать санитарную одежду и обувь в отведенные для этого места.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в соответствии с законодательством Российской Федерации.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При наличии признаков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0F74EB" w:rsidRPr="000F74EB" w:rsidRDefault="000F74EB" w:rsidP="000F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0112" w:rsidRDefault="000E0112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Default="00F534E4">
      <w:pPr>
        <w:rPr>
          <w:rFonts w:ascii="Times New Roman" w:hAnsi="Times New Roman" w:cs="Times New Roman"/>
          <w:sz w:val="24"/>
          <w:szCs w:val="24"/>
        </w:rPr>
      </w:pPr>
    </w:p>
    <w:p w:rsidR="00D653FC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Особые условия организации питания с учетом эпидемиологической ситуации по распространению </w:t>
      </w:r>
      <w:proofErr w:type="spellStart"/>
      <w:r w:rsidRPr="00025E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5E9D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D653FC">
        <w:rPr>
          <w:rFonts w:ascii="Times New Roman" w:hAnsi="Times New Roman" w:cs="Times New Roman"/>
          <w:sz w:val="24"/>
          <w:szCs w:val="24"/>
        </w:rPr>
        <w:t>.</w:t>
      </w:r>
      <w:r w:rsidRPr="00025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E9D" w:rsidRPr="00D4555E" w:rsidRDefault="00352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(Приказ № 112 от 15.10</w:t>
      </w:r>
      <w:r w:rsidR="00F534E4" w:rsidRPr="00D4555E">
        <w:rPr>
          <w:rFonts w:ascii="Times New Roman" w:hAnsi="Times New Roman" w:cs="Times New Roman"/>
          <w:b/>
          <w:sz w:val="24"/>
          <w:szCs w:val="24"/>
        </w:rPr>
        <w:t xml:space="preserve">.2020г.)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1. Проведение противоэпидемических мероприятий в помещениях столовой: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проведение влажных уборок с использованием дезинфицирующих средств после каждого приема пищи;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наличие антисептических средств для обработки рук перед входом в столовую;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-использование приборов для обеззараживания воздуха </w:t>
      </w:r>
      <w:proofErr w:type="gramStart"/>
      <w:r w:rsidRPr="00025E9D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025E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соблюдение правил личной гигиены (наличие мыла и одноразовых полотенец или </w:t>
      </w:r>
      <w:proofErr w:type="spellStart"/>
      <w:r w:rsidRPr="00025E9D">
        <w:rPr>
          <w:rFonts w:ascii="Times New Roman" w:hAnsi="Times New Roman" w:cs="Times New Roman"/>
          <w:sz w:val="24"/>
          <w:szCs w:val="24"/>
        </w:rPr>
        <w:t>электрополотенец</w:t>
      </w:r>
      <w:proofErr w:type="spellEnd"/>
      <w:r w:rsidRPr="00025E9D">
        <w:rPr>
          <w:rFonts w:ascii="Times New Roman" w:hAnsi="Times New Roman" w:cs="Times New Roman"/>
          <w:sz w:val="24"/>
          <w:szCs w:val="24"/>
        </w:rPr>
        <w:t xml:space="preserve"> в умывальниках, туалетной бумаги в туалетных комнатах);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использование средств индивидуальной защиты (маски и перчатки) персоналом пищеблока. Смена одноразовых масок производится не реже 1 раза в 3 часа;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обеспечение мытья посуды и столовых приборов в посудомоечной машине при максимальном температурном режиме;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проведение проветривания помещений столовой во время уроков;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- проведение генеральной уборки помещений школьной столовой не реже 1раза в неделю.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2. Разработка графика посещения столовой с целью минимизации контактов обучающихся. </w:t>
      </w:r>
    </w:p>
    <w:p w:rsid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3. Закрепление за каждым классом постоянного места приема пищи. </w:t>
      </w:r>
    </w:p>
    <w:p w:rsidR="00F534E4" w:rsidRPr="00025E9D" w:rsidRDefault="00F534E4">
      <w:pPr>
        <w:rPr>
          <w:rFonts w:ascii="Times New Roman" w:hAnsi="Times New Roman" w:cs="Times New Roman"/>
          <w:sz w:val="24"/>
          <w:szCs w:val="24"/>
        </w:rPr>
      </w:pPr>
      <w:r w:rsidRPr="00025E9D">
        <w:rPr>
          <w:rFonts w:ascii="Times New Roman" w:hAnsi="Times New Roman" w:cs="Times New Roman"/>
          <w:sz w:val="24"/>
          <w:szCs w:val="24"/>
        </w:rPr>
        <w:t xml:space="preserve">4. Проведение своевременной профилактической работы по пропаганде здорового образа жизни и соблюдению санитарно-эпидемиологических требований в условиях распространения </w:t>
      </w:r>
      <w:proofErr w:type="spellStart"/>
      <w:r w:rsidRPr="00025E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5E9D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F534E4" w:rsidRPr="00025E9D" w:rsidRDefault="00F534E4">
      <w:pPr>
        <w:rPr>
          <w:rFonts w:ascii="Times New Roman" w:hAnsi="Times New Roman" w:cs="Times New Roman"/>
          <w:sz w:val="24"/>
          <w:szCs w:val="24"/>
        </w:rPr>
      </w:pPr>
    </w:p>
    <w:p w:rsidR="00F534E4" w:rsidRPr="00025E9D" w:rsidRDefault="00F534E4">
      <w:pPr>
        <w:rPr>
          <w:rFonts w:ascii="Times New Roman" w:hAnsi="Times New Roman" w:cs="Times New Roman"/>
          <w:sz w:val="24"/>
          <w:szCs w:val="24"/>
        </w:rPr>
      </w:pPr>
    </w:p>
    <w:sectPr w:rsidR="00F534E4" w:rsidRPr="0002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35E"/>
    <w:multiLevelType w:val="multilevel"/>
    <w:tmpl w:val="515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2A3E"/>
    <w:multiLevelType w:val="multilevel"/>
    <w:tmpl w:val="7B6C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D87"/>
    <w:multiLevelType w:val="multilevel"/>
    <w:tmpl w:val="3BE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90141"/>
    <w:multiLevelType w:val="multilevel"/>
    <w:tmpl w:val="AB02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364"/>
    <w:multiLevelType w:val="multilevel"/>
    <w:tmpl w:val="C9DA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CE"/>
    <w:rsid w:val="00013333"/>
    <w:rsid w:val="00025E9D"/>
    <w:rsid w:val="000C4EE5"/>
    <w:rsid w:val="000E0112"/>
    <w:rsid w:val="000F74EB"/>
    <w:rsid w:val="001136F1"/>
    <w:rsid w:val="003521D3"/>
    <w:rsid w:val="00393F0D"/>
    <w:rsid w:val="00536784"/>
    <w:rsid w:val="006309CE"/>
    <w:rsid w:val="008E09CC"/>
    <w:rsid w:val="009E6E30"/>
    <w:rsid w:val="00D4555E"/>
    <w:rsid w:val="00D653FC"/>
    <w:rsid w:val="00DA3D23"/>
    <w:rsid w:val="00F5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8FC6-470F-4CE0-82D0-295398B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2021-03-22T07:48:00Z</cp:lastPrinted>
  <dcterms:created xsi:type="dcterms:W3CDTF">2021-03-22T07:31:00Z</dcterms:created>
  <dcterms:modified xsi:type="dcterms:W3CDTF">2021-03-22T10:35:00Z</dcterms:modified>
</cp:coreProperties>
</file>